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135" w:tblpY="547"/>
        <w:tblW w:w="10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5331"/>
      </w:tblGrid>
      <w:tr w:rsidR="00D8604F" w:rsidTr="00D8604F">
        <w:trPr>
          <w:trHeight w:val="3094"/>
        </w:trPr>
        <w:tc>
          <w:tcPr>
            <w:tcW w:w="5004" w:type="dxa"/>
          </w:tcPr>
          <w:p w:rsidR="00D8604F" w:rsidRPr="001C6CC2" w:rsidRDefault="00D8604F" w:rsidP="008F102F"/>
        </w:tc>
        <w:tc>
          <w:tcPr>
            <w:tcW w:w="5331" w:type="dxa"/>
          </w:tcPr>
          <w:p w:rsidR="00D8604F" w:rsidRDefault="00D8604F" w:rsidP="00D8604F">
            <w:pPr>
              <w:jc w:val="right"/>
            </w:pPr>
            <w:bookmarkStart w:id="0" w:name="_GoBack"/>
            <w:bookmarkEnd w:id="0"/>
          </w:p>
        </w:tc>
      </w:tr>
    </w:tbl>
    <w:p w:rsidR="00D8604F" w:rsidRDefault="00D8604F"/>
    <w:p w:rsidR="001C6CC2" w:rsidRDefault="001C6CC2"/>
    <w:p w:rsidR="001C6CC2" w:rsidRPr="001C6CC2" w:rsidRDefault="001C6CC2" w:rsidP="001C6CC2"/>
    <w:p w:rsidR="001C6CC2" w:rsidRPr="001C6CC2" w:rsidRDefault="001C6CC2" w:rsidP="001C6CC2"/>
    <w:p w:rsidR="001C6CC2" w:rsidRPr="001C6CC2" w:rsidRDefault="001C6CC2" w:rsidP="001C6CC2"/>
    <w:p w:rsidR="001C6CC2" w:rsidRPr="001C6CC2" w:rsidRDefault="001C6CC2" w:rsidP="001C6CC2"/>
    <w:p w:rsidR="001C6CC2" w:rsidRPr="001C6CC2" w:rsidRDefault="001C6CC2" w:rsidP="001C6CC2">
      <w:pPr>
        <w:rPr>
          <w:sz w:val="28"/>
        </w:rPr>
      </w:pPr>
    </w:p>
    <w:p w:rsidR="007952C4" w:rsidRPr="001C6CC2" w:rsidRDefault="001C6CC2" w:rsidP="001C6CC2">
      <w:pPr>
        <w:tabs>
          <w:tab w:val="left" w:pos="3559"/>
        </w:tabs>
        <w:jc w:val="center"/>
        <w:rPr>
          <w:b/>
          <w:sz w:val="28"/>
        </w:rPr>
      </w:pPr>
      <w:r w:rsidRPr="001C6CC2">
        <w:rPr>
          <w:b/>
          <w:sz w:val="32"/>
        </w:rPr>
        <w:t>ПОЛОЖЕНИЕ</w:t>
      </w:r>
    </w:p>
    <w:p w:rsidR="001C6CC2" w:rsidRDefault="00D13E53" w:rsidP="001C6CC2">
      <w:pPr>
        <w:tabs>
          <w:tab w:val="left" w:pos="3559"/>
        </w:tabs>
        <w:jc w:val="center"/>
        <w:rPr>
          <w:b/>
          <w:sz w:val="28"/>
        </w:rPr>
      </w:pPr>
      <w:r>
        <w:rPr>
          <w:b/>
          <w:sz w:val="28"/>
        </w:rPr>
        <w:t>О проведение</w:t>
      </w:r>
      <w:r w:rsidR="00785E68">
        <w:rPr>
          <w:b/>
          <w:sz w:val="28"/>
        </w:rPr>
        <w:t xml:space="preserve"> лыжных соревнований в рамках Всероссийской массовой акции</w:t>
      </w:r>
      <w:r w:rsidR="001C6CC2" w:rsidRPr="001C6CC2">
        <w:rPr>
          <w:b/>
          <w:sz w:val="28"/>
        </w:rPr>
        <w:t xml:space="preserve"> «Лыжня России</w:t>
      </w:r>
      <w:r w:rsidR="00785E68">
        <w:rPr>
          <w:b/>
          <w:sz w:val="28"/>
        </w:rPr>
        <w:t>-2023</w:t>
      </w:r>
      <w:r w:rsidR="001C6CC2" w:rsidRPr="001C6CC2">
        <w:rPr>
          <w:b/>
          <w:sz w:val="28"/>
        </w:rPr>
        <w:t>»</w:t>
      </w:r>
      <w:r w:rsidR="00CB4697">
        <w:rPr>
          <w:b/>
          <w:sz w:val="28"/>
        </w:rPr>
        <w:t xml:space="preserve"> </w:t>
      </w:r>
      <w:r w:rsidR="00785E68">
        <w:rPr>
          <w:b/>
          <w:sz w:val="28"/>
        </w:rPr>
        <w:t>12 февраля 2023 года</w:t>
      </w:r>
    </w:p>
    <w:p w:rsidR="001C6CC2" w:rsidRDefault="001C6CC2" w:rsidP="001C6CC2">
      <w:pPr>
        <w:tabs>
          <w:tab w:val="left" w:pos="3559"/>
        </w:tabs>
        <w:jc w:val="center"/>
        <w:rPr>
          <w:b/>
          <w:sz w:val="28"/>
        </w:rPr>
      </w:pPr>
    </w:p>
    <w:p w:rsidR="001C6CC2" w:rsidRDefault="001C6CC2" w:rsidP="001C6CC2">
      <w:pPr>
        <w:tabs>
          <w:tab w:val="left" w:pos="3559"/>
        </w:tabs>
        <w:jc w:val="center"/>
        <w:rPr>
          <w:b/>
          <w:sz w:val="28"/>
        </w:rPr>
      </w:pPr>
    </w:p>
    <w:p w:rsidR="001C6CC2" w:rsidRDefault="001C6CC2" w:rsidP="001C6CC2">
      <w:pPr>
        <w:tabs>
          <w:tab w:val="left" w:pos="3559"/>
        </w:tabs>
        <w:jc w:val="center"/>
        <w:rPr>
          <w:b/>
          <w:sz w:val="28"/>
        </w:rPr>
      </w:pPr>
    </w:p>
    <w:p w:rsidR="001C6CC2" w:rsidRDefault="001C6CC2" w:rsidP="001C6CC2">
      <w:pPr>
        <w:tabs>
          <w:tab w:val="left" w:pos="3559"/>
        </w:tabs>
        <w:jc w:val="center"/>
        <w:rPr>
          <w:b/>
          <w:sz w:val="28"/>
        </w:rPr>
      </w:pPr>
    </w:p>
    <w:p w:rsidR="001C6CC2" w:rsidRDefault="001C6CC2" w:rsidP="001C6CC2">
      <w:pPr>
        <w:tabs>
          <w:tab w:val="left" w:pos="3559"/>
        </w:tabs>
        <w:jc w:val="center"/>
        <w:rPr>
          <w:b/>
          <w:sz w:val="28"/>
        </w:rPr>
      </w:pPr>
    </w:p>
    <w:p w:rsidR="004915C5" w:rsidRDefault="004915C5" w:rsidP="001C6CC2">
      <w:pPr>
        <w:tabs>
          <w:tab w:val="left" w:pos="3559"/>
        </w:tabs>
        <w:jc w:val="center"/>
        <w:rPr>
          <w:b/>
          <w:sz w:val="28"/>
        </w:rPr>
      </w:pPr>
    </w:p>
    <w:p w:rsidR="001C6CC2" w:rsidRDefault="001C6CC2" w:rsidP="001C6CC2">
      <w:pPr>
        <w:tabs>
          <w:tab w:val="left" w:pos="3559"/>
        </w:tabs>
        <w:jc w:val="center"/>
        <w:rPr>
          <w:b/>
          <w:sz w:val="28"/>
        </w:rPr>
      </w:pPr>
    </w:p>
    <w:p w:rsidR="001C6CC2" w:rsidRDefault="001C6CC2" w:rsidP="001C6CC2">
      <w:pPr>
        <w:tabs>
          <w:tab w:val="left" w:pos="3559"/>
        </w:tabs>
        <w:jc w:val="center"/>
        <w:rPr>
          <w:b/>
          <w:sz w:val="28"/>
        </w:rPr>
      </w:pPr>
    </w:p>
    <w:p w:rsidR="001C6CC2" w:rsidRDefault="001C6CC2" w:rsidP="001C6CC2">
      <w:pPr>
        <w:tabs>
          <w:tab w:val="left" w:pos="3559"/>
        </w:tabs>
        <w:jc w:val="center"/>
        <w:rPr>
          <w:b/>
          <w:sz w:val="28"/>
        </w:rPr>
      </w:pPr>
    </w:p>
    <w:p w:rsidR="001C6CC2" w:rsidRDefault="001C6CC2" w:rsidP="001C6CC2">
      <w:pPr>
        <w:tabs>
          <w:tab w:val="left" w:pos="3559"/>
        </w:tabs>
        <w:jc w:val="center"/>
        <w:rPr>
          <w:b/>
          <w:sz w:val="28"/>
        </w:rPr>
      </w:pPr>
    </w:p>
    <w:p w:rsidR="001C6CC2" w:rsidRDefault="001C6CC2" w:rsidP="001C6CC2">
      <w:pPr>
        <w:tabs>
          <w:tab w:val="left" w:pos="3559"/>
        </w:tabs>
        <w:jc w:val="center"/>
        <w:rPr>
          <w:b/>
          <w:sz w:val="28"/>
        </w:rPr>
      </w:pPr>
    </w:p>
    <w:p w:rsidR="001C6CC2" w:rsidRDefault="00080C49" w:rsidP="004915C5">
      <w:pPr>
        <w:tabs>
          <w:tab w:val="left" w:pos="3559"/>
        </w:tabs>
        <w:jc w:val="center"/>
        <w:rPr>
          <w:b/>
          <w:sz w:val="28"/>
        </w:rPr>
      </w:pPr>
      <w:r>
        <w:rPr>
          <w:b/>
          <w:sz w:val="28"/>
        </w:rPr>
        <w:t>г.</w:t>
      </w:r>
      <w:r w:rsidR="00B25C33">
        <w:rPr>
          <w:b/>
          <w:sz w:val="28"/>
        </w:rPr>
        <w:t xml:space="preserve"> </w:t>
      </w:r>
      <w:r>
        <w:rPr>
          <w:b/>
          <w:sz w:val="28"/>
        </w:rPr>
        <w:t>Петровск-Забайкальский, 202</w:t>
      </w:r>
      <w:r w:rsidR="00FB002E">
        <w:rPr>
          <w:b/>
          <w:sz w:val="28"/>
        </w:rPr>
        <w:t>3</w:t>
      </w:r>
      <w:r w:rsidR="001C6CC2">
        <w:rPr>
          <w:b/>
          <w:sz w:val="28"/>
        </w:rPr>
        <w:t xml:space="preserve"> г.</w:t>
      </w:r>
    </w:p>
    <w:p w:rsidR="001C6CC2" w:rsidRDefault="001C6CC2" w:rsidP="001C6CC2">
      <w:pPr>
        <w:pStyle w:val="a4"/>
        <w:numPr>
          <w:ilvl w:val="0"/>
          <w:numId w:val="1"/>
        </w:numPr>
        <w:tabs>
          <w:tab w:val="left" w:pos="3559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Цели и задачи</w:t>
      </w:r>
    </w:p>
    <w:p w:rsidR="002360AA" w:rsidRPr="002360AA" w:rsidRDefault="002360AA" w:rsidP="002360AA">
      <w:pPr>
        <w:pStyle w:val="a4"/>
        <w:numPr>
          <w:ilvl w:val="0"/>
          <w:numId w:val="2"/>
        </w:numPr>
        <w:tabs>
          <w:tab w:val="left" w:pos="3559"/>
        </w:tabs>
        <w:ind w:left="284"/>
        <w:jc w:val="both"/>
        <w:rPr>
          <w:sz w:val="28"/>
        </w:rPr>
      </w:pPr>
      <w:r w:rsidRPr="002360AA">
        <w:rPr>
          <w:sz w:val="28"/>
        </w:rPr>
        <w:t>Увеличение доли граждан, ведущих здоровый образ жизни, а также систематически занимающихся физической культурой и спортом;</w:t>
      </w:r>
    </w:p>
    <w:p w:rsidR="002360AA" w:rsidRPr="002360AA" w:rsidRDefault="002360AA" w:rsidP="002360AA">
      <w:pPr>
        <w:pStyle w:val="a4"/>
        <w:numPr>
          <w:ilvl w:val="0"/>
          <w:numId w:val="2"/>
        </w:numPr>
        <w:tabs>
          <w:tab w:val="left" w:pos="3559"/>
        </w:tabs>
        <w:ind w:left="284"/>
        <w:jc w:val="both"/>
        <w:rPr>
          <w:sz w:val="28"/>
        </w:rPr>
      </w:pPr>
      <w:r w:rsidRPr="002360AA">
        <w:rPr>
          <w:sz w:val="28"/>
        </w:rPr>
        <w:t>Привлечение всех категорий населения г. Петровска-Забайкальского к занятиям лыжным спортом;</w:t>
      </w:r>
    </w:p>
    <w:p w:rsidR="001C6CC2" w:rsidRDefault="002360AA" w:rsidP="002360AA">
      <w:pPr>
        <w:pStyle w:val="a4"/>
        <w:numPr>
          <w:ilvl w:val="0"/>
          <w:numId w:val="2"/>
        </w:numPr>
        <w:tabs>
          <w:tab w:val="left" w:pos="3559"/>
        </w:tabs>
        <w:ind w:left="284"/>
        <w:jc w:val="both"/>
        <w:rPr>
          <w:sz w:val="28"/>
        </w:rPr>
      </w:pPr>
      <w:r w:rsidRPr="002360AA">
        <w:rPr>
          <w:sz w:val="28"/>
        </w:rPr>
        <w:t>Пропаганда физической культуры и спорта среди населения г.</w:t>
      </w:r>
      <w:r w:rsidR="00F0279B">
        <w:rPr>
          <w:sz w:val="28"/>
        </w:rPr>
        <w:t xml:space="preserve"> </w:t>
      </w:r>
      <w:r w:rsidRPr="002360AA">
        <w:rPr>
          <w:sz w:val="28"/>
        </w:rPr>
        <w:t xml:space="preserve">Петровска-Забайкальского. </w:t>
      </w:r>
    </w:p>
    <w:p w:rsidR="002360AA" w:rsidRDefault="002360AA" w:rsidP="002360AA">
      <w:pPr>
        <w:pStyle w:val="a4"/>
        <w:tabs>
          <w:tab w:val="left" w:pos="3559"/>
        </w:tabs>
        <w:ind w:left="284"/>
        <w:jc w:val="both"/>
        <w:rPr>
          <w:sz w:val="28"/>
        </w:rPr>
      </w:pPr>
    </w:p>
    <w:p w:rsidR="002360AA" w:rsidRDefault="002360AA" w:rsidP="002360AA">
      <w:pPr>
        <w:pStyle w:val="a4"/>
        <w:numPr>
          <w:ilvl w:val="0"/>
          <w:numId w:val="1"/>
        </w:numPr>
        <w:tabs>
          <w:tab w:val="left" w:pos="3559"/>
        </w:tabs>
        <w:jc w:val="center"/>
        <w:rPr>
          <w:b/>
          <w:sz w:val="28"/>
        </w:rPr>
      </w:pPr>
      <w:r w:rsidRPr="002360AA">
        <w:rPr>
          <w:b/>
          <w:sz w:val="28"/>
        </w:rPr>
        <w:t>Организаторы соревнований</w:t>
      </w:r>
    </w:p>
    <w:p w:rsidR="002360AA" w:rsidRDefault="002360AA" w:rsidP="002360AA">
      <w:pPr>
        <w:pStyle w:val="a4"/>
        <w:tabs>
          <w:tab w:val="left" w:pos="3559"/>
        </w:tabs>
        <w:ind w:left="0" w:firstLine="851"/>
        <w:jc w:val="both"/>
        <w:rPr>
          <w:sz w:val="28"/>
        </w:rPr>
      </w:pPr>
      <w:r w:rsidRPr="002360AA">
        <w:rPr>
          <w:sz w:val="28"/>
        </w:rPr>
        <w:t>Права на проведение соревнований «Лыжня России» принадлежат Министерству спорта Российской Федерации</w:t>
      </w:r>
      <w:r>
        <w:rPr>
          <w:sz w:val="28"/>
        </w:rPr>
        <w:t>.</w:t>
      </w:r>
    </w:p>
    <w:p w:rsidR="002360AA" w:rsidRDefault="002360AA" w:rsidP="002360AA">
      <w:pPr>
        <w:pStyle w:val="a4"/>
        <w:tabs>
          <w:tab w:val="left" w:pos="3559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Общее руководство осуществляет комитет культуры и спорта ГО «Город Петровск-Забайкальский», комитет по образованию, делам молодежи, материнства и детства ГО «Город Петровск-Забайкальский». Непосредственное проведение </w:t>
      </w:r>
      <w:r w:rsidR="00CB4697">
        <w:rPr>
          <w:sz w:val="28"/>
        </w:rPr>
        <w:t>возлагается на</w:t>
      </w:r>
      <w:r>
        <w:rPr>
          <w:sz w:val="28"/>
        </w:rPr>
        <w:t xml:space="preserve"> МУДО ДЮСШ г.</w:t>
      </w:r>
      <w:r w:rsidR="00F0279B">
        <w:rPr>
          <w:sz w:val="28"/>
        </w:rPr>
        <w:t xml:space="preserve"> </w:t>
      </w:r>
      <w:r w:rsidR="0020454D">
        <w:rPr>
          <w:sz w:val="28"/>
        </w:rPr>
        <w:t>Петровска-Забайкальс</w:t>
      </w:r>
      <w:r>
        <w:rPr>
          <w:sz w:val="28"/>
        </w:rPr>
        <w:t>кого.</w:t>
      </w:r>
    </w:p>
    <w:p w:rsidR="002360AA" w:rsidRPr="002360AA" w:rsidRDefault="002360AA" w:rsidP="002360AA">
      <w:pPr>
        <w:pStyle w:val="a4"/>
        <w:tabs>
          <w:tab w:val="left" w:pos="3559"/>
        </w:tabs>
        <w:ind w:left="0" w:firstLine="851"/>
        <w:jc w:val="both"/>
        <w:rPr>
          <w:b/>
          <w:sz w:val="28"/>
        </w:rPr>
      </w:pPr>
    </w:p>
    <w:p w:rsidR="002360AA" w:rsidRDefault="002360AA" w:rsidP="006258BC">
      <w:pPr>
        <w:pStyle w:val="a4"/>
        <w:numPr>
          <w:ilvl w:val="0"/>
          <w:numId w:val="1"/>
        </w:numPr>
        <w:tabs>
          <w:tab w:val="left" w:pos="3559"/>
        </w:tabs>
        <w:jc w:val="center"/>
        <w:rPr>
          <w:b/>
          <w:sz w:val="28"/>
        </w:rPr>
      </w:pPr>
      <w:r w:rsidRPr="002360AA">
        <w:rPr>
          <w:b/>
          <w:sz w:val="28"/>
        </w:rPr>
        <w:t>Место и сроки проведения</w:t>
      </w:r>
    </w:p>
    <w:p w:rsidR="002360AA" w:rsidRDefault="00080C49" w:rsidP="002360AA">
      <w:pPr>
        <w:pStyle w:val="a4"/>
        <w:tabs>
          <w:tab w:val="left" w:pos="3559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Соревнования проводятся </w:t>
      </w:r>
      <w:r w:rsidR="000C6EDE">
        <w:rPr>
          <w:sz w:val="28"/>
        </w:rPr>
        <w:t>12</w:t>
      </w:r>
      <w:r>
        <w:rPr>
          <w:sz w:val="28"/>
        </w:rPr>
        <w:t xml:space="preserve"> февраля 202</w:t>
      </w:r>
      <w:r w:rsidR="000C6EDE">
        <w:rPr>
          <w:sz w:val="28"/>
        </w:rPr>
        <w:t>3</w:t>
      </w:r>
      <w:r w:rsidR="002360AA">
        <w:rPr>
          <w:sz w:val="28"/>
        </w:rPr>
        <w:t xml:space="preserve"> г.  на лыжной базе МУДО ДЮСШ по адресу ул.</w:t>
      </w:r>
      <w:r w:rsidR="00F0279B">
        <w:rPr>
          <w:sz w:val="28"/>
        </w:rPr>
        <w:t xml:space="preserve"> </w:t>
      </w:r>
      <w:proofErr w:type="gramStart"/>
      <w:r w:rsidR="006258BC">
        <w:rPr>
          <w:sz w:val="28"/>
        </w:rPr>
        <w:t>Полевая</w:t>
      </w:r>
      <w:proofErr w:type="gramEnd"/>
      <w:r w:rsidR="006258BC">
        <w:rPr>
          <w:sz w:val="28"/>
        </w:rPr>
        <w:t xml:space="preserve">,4.  Начало соревнований в </w:t>
      </w:r>
      <w:r w:rsidR="00F675C0" w:rsidRPr="00A435D5">
        <w:rPr>
          <w:sz w:val="28"/>
          <w:szCs w:val="28"/>
        </w:rPr>
        <w:t>1</w:t>
      </w:r>
      <w:r w:rsidR="0084532A">
        <w:rPr>
          <w:sz w:val="28"/>
          <w:szCs w:val="28"/>
        </w:rPr>
        <w:t>3</w:t>
      </w:r>
      <w:r w:rsidR="00F675C0" w:rsidRPr="00A435D5">
        <w:rPr>
          <w:sz w:val="28"/>
          <w:szCs w:val="28"/>
        </w:rPr>
        <w:t>:00</w:t>
      </w:r>
      <w:r w:rsidR="006258BC">
        <w:rPr>
          <w:sz w:val="28"/>
        </w:rPr>
        <w:t xml:space="preserve">, регистрация участников, выдача стартовых номеров с </w:t>
      </w:r>
      <w:r w:rsidR="00F675C0" w:rsidRPr="00A435D5">
        <w:rPr>
          <w:sz w:val="28"/>
          <w:szCs w:val="28"/>
        </w:rPr>
        <w:t>1</w:t>
      </w:r>
      <w:r w:rsidR="0084532A">
        <w:rPr>
          <w:sz w:val="28"/>
          <w:szCs w:val="28"/>
        </w:rPr>
        <w:t>2</w:t>
      </w:r>
      <w:r w:rsidR="00F675C0" w:rsidRPr="00A435D5">
        <w:rPr>
          <w:sz w:val="28"/>
          <w:szCs w:val="28"/>
        </w:rPr>
        <w:t>:00 – 1</w:t>
      </w:r>
      <w:r w:rsidR="0084532A">
        <w:rPr>
          <w:sz w:val="28"/>
          <w:szCs w:val="28"/>
        </w:rPr>
        <w:t>3</w:t>
      </w:r>
      <w:r w:rsidR="00F675C0" w:rsidRPr="00A435D5">
        <w:rPr>
          <w:sz w:val="28"/>
          <w:szCs w:val="28"/>
        </w:rPr>
        <w:t>:00</w:t>
      </w:r>
      <w:r w:rsidR="006258BC">
        <w:rPr>
          <w:sz w:val="28"/>
        </w:rPr>
        <w:t>.</w:t>
      </w:r>
    </w:p>
    <w:p w:rsidR="006258BC" w:rsidRDefault="006258BC" w:rsidP="002360AA">
      <w:pPr>
        <w:pStyle w:val="a4"/>
        <w:tabs>
          <w:tab w:val="left" w:pos="3559"/>
        </w:tabs>
        <w:ind w:left="0" w:firstLine="851"/>
        <w:jc w:val="both"/>
        <w:rPr>
          <w:sz w:val="28"/>
        </w:rPr>
      </w:pPr>
    </w:p>
    <w:p w:rsidR="006258BC" w:rsidRDefault="006258BC" w:rsidP="006258BC">
      <w:pPr>
        <w:pStyle w:val="a4"/>
        <w:numPr>
          <w:ilvl w:val="0"/>
          <w:numId w:val="1"/>
        </w:numPr>
        <w:tabs>
          <w:tab w:val="left" w:pos="3559"/>
        </w:tabs>
        <w:jc w:val="center"/>
        <w:rPr>
          <w:b/>
          <w:sz w:val="28"/>
        </w:rPr>
      </w:pPr>
      <w:r w:rsidRPr="006258BC">
        <w:rPr>
          <w:b/>
          <w:sz w:val="28"/>
        </w:rPr>
        <w:t>Участники и условия их допуска</w:t>
      </w:r>
    </w:p>
    <w:p w:rsidR="006258BC" w:rsidRDefault="006258BC" w:rsidP="006258BC">
      <w:pPr>
        <w:pStyle w:val="a4"/>
        <w:tabs>
          <w:tab w:val="left" w:pos="3559"/>
        </w:tabs>
        <w:ind w:left="0" w:firstLine="851"/>
        <w:jc w:val="both"/>
        <w:rPr>
          <w:sz w:val="28"/>
        </w:rPr>
      </w:pPr>
      <w:r w:rsidRPr="006258BC">
        <w:rPr>
          <w:sz w:val="28"/>
        </w:rPr>
        <w:t>К участию в соревнованиях допускаются все желаю</w:t>
      </w:r>
      <w:r>
        <w:rPr>
          <w:sz w:val="28"/>
        </w:rPr>
        <w:t>щие без ограничений по возрасту, имеющие допуск врача. Разрешается использование личного снаряжения.</w:t>
      </w:r>
    </w:p>
    <w:p w:rsidR="006258BC" w:rsidRPr="006258BC" w:rsidRDefault="006258BC" w:rsidP="006258BC">
      <w:pPr>
        <w:pStyle w:val="a4"/>
        <w:tabs>
          <w:tab w:val="left" w:pos="3559"/>
        </w:tabs>
        <w:ind w:left="0" w:firstLine="851"/>
        <w:jc w:val="both"/>
        <w:rPr>
          <w:b/>
          <w:sz w:val="28"/>
        </w:rPr>
      </w:pPr>
    </w:p>
    <w:p w:rsidR="006258BC" w:rsidRDefault="006258BC" w:rsidP="00A435D5">
      <w:pPr>
        <w:pStyle w:val="a4"/>
        <w:numPr>
          <w:ilvl w:val="0"/>
          <w:numId w:val="1"/>
        </w:numPr>
        <w:tabs>
          <w:tab w:val="left" w:pos="3559"/>
        </w:tabs>
        <w:jc w:val="center"/>
        <w:rPr>
          <w:b/>
          <w:sz w:val="28"/>
        </w:rPr>
      </w:pPr>
      <w:r w:rsidRPr="006258BC">
        <w:rPr>
          <w:b/>
          <w:sz w:val="28"/>
        </w:rPr>
        <w:t>Программа соревнований и дистанции</w:t>
      </w:r>
    </w:p>
    <w:p w:rsidR="00A435D5" w:rsidRPr="00A435D5" w:rsidRDefault="00A435D5" w:rsidP="00A435D5">
      <w:pPr>
        <w:pStyle w:val="a4"/>
        <w:tabs>
          <w:tab w:val="left" w:pos="3559"/>
        </w:tabs>
        <w:rPr>
          <w:b/>
          <w:sz w:val="28"/>
        </w:rPr>
      </w:pPr>
    </w:p>
    <w:p w:rsidR="006258BC" w:rsidRPr="00A435D5" w:rsidRDefault="006258BC" w:rsidP="00A435D5">
      <w:pPr>
        <w:pStyle w:val="a4"/>
        <w:spacing w:after="0" w:line="240" w:lineRule="auto"/>
        <w:jc w:val="center"/>
        <w:rPr>
          <w:sz w:val="28"/>
          <w:szCs w:val="28"/>
        </w:rPr>
      </w:pPr>
      <w:r w:rsidRPr="00A435D5">
        <w:rPr>
          <w:sz w:val="28"/>
          <w:szCs w:val="28"/>
        </w:rPr>
        <w:t>Регистрация участников – 1</w:t>
      </w:r>
      <w:r w:rsidR="0084532A">
        <w:rPr>
          <w:sz w:val="28"/>
          <w:szCs w:val="28"/>
        </w:rPr>
        <w:t>2</w:t>
      </w:r>
      <w:r w:rsidRPr="00A435D5">
        <w:rPr>
          <w:sz w:val="28"/>
          <w:szCs w:val="28"/>
        </w:rPr>
        <w:t>:00 – 1</w:t>
      </w:r>
      <w:r w:rsidR="0084532A">
        <w:rPr>
          <w:sz w:val="28"/>
          <w:szCs w:val="28"/>
        </w:rPr>
        <w:t>3</w:t>
      </w:r>
      <w:r w:rsidRPr="00A435D5">
        <w:rPr>
          <w:sz w:val="28"/>
          <w:szCs w:val="28"/>
        </w:rPr>
        <w:t>:00</w:t>
      </w:r>
    </w:p>
    <w:p w:rsidR="006258BC" w:rsidRPr="00A435D5" w:rsidRDefault="00F675C0" w:rsidP="00A435D5">
      <w:pPr>
        <w:pStyle w:val="a4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258BC" w:rsidRPr="00A435D5">
        <w:rPr>
          <w:sz w:val="28"/>
          <w:szCs w:val="28"/>
        </w:rPr>
        <w:t>ткрытие – 1</w:t>
      </w:r>
      <w:r w:rsidR="0084532A">
        <w:rPr>
          <w:sz w:val="28"/>
          <w:szCs w:val="28"/>
        </w:rPr>
        <w:t>3</w:t>
      </w:r>
      <w:r w:rsidR="006258BC" w:rsidRPr="00A435D5">
        <w:rPr>
          <w:sz w:val="28"/>
          <w:szCs w:val="28"/>
        </w:rPr>
        <w:t>:00</w:t>
      </w:r>
    </w:p>
    <w:p w:rsidR="006258BC" w:rsidRPr="00A435D5" w:rsidRDefault="006258BC" w:rsidP="00A435D5">
      <w:pPr>
        <w:pStyle w:val="a4"/>
        <w:spacing w:after="0" w:line="240" w:lineRule="auto"/>
        <w:jc w:val="center"/>
        <w:rPr>
          <w:sz w:val="28"/>
          <w:szCs w:val="28"/>
        </w:rPr>
      </w:pPr>
      <w:r w:rsidRPr="00A435D5">
        <w:rPr>
          <w:sz w:val="28"/>
          <w:szCs w:val="28"/>
        </w:rPr>
        <w:t>Массовый старт – 1</w:t>
      </w:r>
      <w:r w:rsidR="0084532A">
        <w:rPr>
          <w:sz w:val="28"/>
          <w:szCs w:val="28"/>
        </w:rPr>
        <w:t>3</w:t>
      </w:r>
      <w:r w:rsidRPr="00A435D5">
        <w:rPr>
          <w:sz w:val="28"/>
          <w:szCs w:val="28"/>
        </w:rPr>
        <w:t>:</w:t>
      </w:r>
      <w:r w:rsidR="0084532A">
        <w:rPr>
          <w:sz w:val="28"/>
          <w:szCs w:val="28"/>
        </w:rPr>
        <w:t>15</w:t>
      </w:r>
      <w:r w:rsidRPr="00A435D5">
        <w:rPr>
          <w:sz w:val="28"/>
          <w:szCs w:val="28"/>
        </w:rPr>
        <w:t xml:space="preserve"> (дистанция – 1 км)</w:t>
      </w:r>
    </w:p>
    <w:p w:rsidR="006258BC" w:rsidRPr="00A435D5" w:rsidRDefault="006258BC" w:rsidP="00A435D5">
      <w:pPr>
        <w:pStyle w:val="a4"/>
        <w:spacing w:after="0" w:line="240" w:lineRule="auto"/>
        <w:jc w:val="center"/>
        <w:rPr>
          <w:sz w:val="28"/>
          <w:szCs w:val="28"/>
        </w:rPr>
      </w:pPr>
      <w:r w:rsidRPr="00A435D5">
        <w:rPr>
          <w:sz w:val="28"/>
          <w:szCs w:val="28"/>
        </w:rPr>
        <w:t>Старт спортсменов ДЮСШ – 1</w:t>
      </w:r>
      <w:r w:rsidR="0084532A">
        <w:rPr>
          <w:sz w:val="28"/>
          <w:szCs w:val="28"/>
        </w:rPr>
        <w:t>5</w:t>
      </w:r>
      <w:r w:rsidRPr="00A435D5">
        <w:rPr>
          <w:sz w:val="28"/>
          <w:szCs w:val="28"/>
        </w:rPr>
        <w:t>:00 (дистанция – 2 км)</w:t>
      </w:r>
    </w:p>
    <w:tbl>
      <w:tblPr>
        <w:tblStyle w:val="a3"/>
        <w:tblpPr w:leftFromText="180" w:rightFromText="180" w:vertAnchor="text" w:horzAnchor="margin" w:tblpY="99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258BC" w:rsidRPr="00A435D5" w:rsidTr="0018095B">
        <w:trPr>
          <w:trHeight w:val="748"/>
        </w:trPr>
        <w:tc>
          <w:tcPr>
            <w:tcW w:w="4813" w:type="dxa"/>
            <w:vAlign w:val="center"/>
          </w:tcPr>
          <w:p w:rsidR="006258BC" w:rsidRPr="00A435D5" w:rsidRDefault="006258BC" w:rsidP="0018095B">
            <w:pPr>
              <w:pStyle w:val="a4"/>
              <w:tabs>
                <w:tab w:val="center" w:pos="4677"/>
              </w:tabs>
              <w:ind w:left="0"/>
              <w:rPr>
                <w:sz w:val="28"/>
                <w:szCs w:val="28"/>
              </w:rPr>
            </w:pPr>
          </w:p>
          <w:p w:rsidR="006258BC" w:rsidRPr="00A435D5" w:rsidRDefault="006258BC" w:rsidP="0018095B">
            <w:pPr>
              <w:pStyle w:val="a4"/>
              <w:tabs>
                <w:tab w:val="center" w:pos="4677"/>
              </w:tabs>
              <w:ind w:left="0"/>
              <w:rPr>
                <w:sz w:val="28"/>
                <w:szCs w:val="28"/>
              </w:rPr>
            </w:pPr>
            <w:r w:rsidRPr="00A435D5">
              <w:rPr>
                <w:sz w:val="28"/>
                <w:szCs w:val="28"/>
              </w:rPr>
              <w:t>Юноши -  200</w:t>
            </w:r>
            <w:r w:rsidR="0084532A">
              <w:rPr>
                <w:sz w:val="28"/>
                <w:szCs w:val="28"/>
              </w:rPr>
              <w:t>6</w:t>
            </w:r>
            <w:r w:rsidRPr="00A435D5">
              <w:rPr>
                <w:sz w:val="28"/>
                <w:szCs w:val="28"/>
              </w:rPr>
              <w:t>-200</w:t>
            </w:r>
            <w:r w:rsidR="0084532A">
              <w:rPr>
                <w:sz w:val="28"/>
                <w:szCs w:val="28"/>
              </w:rPr>
              <w:t>8</w:t>
            </w:r>
            <w:r w:rsidRPr="00A435D5">
              <w:rPr>
                <w:sz w:val="28"/>
                <w:szCs w:val="28"/>
              </w:rPr>
              <w:t xml:space="preserve"> г.р.</w:t>
            </w:r>
            <w:r w:rsidRPr="00A435D5">
              <w:rPr>
                <w:sz w:val="28"/>
                <w:szCs w:val="28"/>
              </w:rPr>
              <w:tab/>
            </w:r>
          </w:p>
          <w:p w:rsidR="006258BC" w:rsidRPr="00A435D5" w:rsidRDefault="006258BC" w:rsidP="0018095B">
            <w:pPr>
              <w:pStyle w:val="a4"/>
              <w:ind w:left="0"/>
              <w:rPr>
                <w:sz w:val="28"/>
                <w:szCs w:val="28"/>
              </w:rPr>
            </w:pPr>
            <w:r w:rsidRPr="00A435D5">
              <w:rPr>
                <w:sz w:val="28"/>
                <w:szCs w:val="28"/>
              </w:rPr>
              <w:t>Девушки – 200</w:t>
            </w:r>
            <w:r w:rsidR="0084532A">
              <w:rPr>
                <w:sz w:val="28"/>
                <w:szCs w:val="28"/>
              </w:rPr>
              <w:t>6-</w:t>
            </w:r>
            <w:r w:rsidRPr="00A435D5">
              <w:rPr>
                <w:sz w:val="28"/>
                <w:szCs w:val="28"/>
              </w:rPr>
              <w:t>200</w:t>
            </w:r>
            <w:r w:rsidR="0084532A">
              <w:rPr>
                <w:sz w:val="28"/>
                <w:szCs w:val="28"/>
              </w:rPr>
              <w:t>8</w:t>
            </w:r>
            <w:r w:rsidRPr="00A435D5">
              <w:rPr>
                <w:sz w:val="28"/>
                <w:szCs w:val="28"/>
              </w:rPr>
              <w:t xml:space="preserve"> г.р.</w:t>
            </w:r>
          </w:p>
          <w:p w:rsidR="006258BC" w:rsidRPr="00A435D5" w:rsidRDefault="006258BC" w:rsidP="0018095B">
            <w:pPr>
              <w:pStyle w:val="a4"/>
              <w:tabs>
                <w:tab w:val="center" w:pos="4677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6258BC" w:rsidRPr="00A435D5" w:rsidRDefault="006258BC" w:rsidP="0018095B">
            <w:pPr>
              <w:pStyle w:val="a4"/>
              <w:tabs>
                <w:tab w:val="center" w:pos="4677"/>
              </w:tabs>
              <w:ind w:left="0"/>
              <w:rPr>
                <w:sz w:val="28"/>
                <w:szCs w:val="28"/>
              </w:rPr>
            </w:pPr>
            <w:r w:rsidRPr="00A435D5">
              <w:rPr>
                <w:sz w:val="28"/>
                <w:szCs w:val="28"/>
              </w:rPr>
              <w:t>Юноши – 200</w:t>
            </w:r>
            <w:r w:rsidR="0084532A">
              <w:rPr>
                <w:sz w:val="28"/>
                <w:szCs w:val="28"/>
              </w:rPr>
              <w:t>9-2010</w:t>
            </w:r>
            <w:r w:rsidRPr="00A435D5">
              <w:rPr>
                <w:sz w:val="28"/>
                <w:szCs w:val="28"/>
              </w:rPr>
              <w:t xml:space="preserve"> г.р.</w:t>
            </w:r>
          </w:p>
          <w:p w:rsidR="006258BC" w:rsidRPr="00A435D5" w:rsidRDefault="006258BC" w:rsidP="0084532A">
            <w:pPr>
              <w:pStyle w:val="a4"/>
              <w:tabs>
                <w:tab w:val="center" w:pos="4677"/>
              </w:tabs>
              <w:ind w:left="0"/>
              <w:rPr>
                <w:sz w:val="28"/>
                <w:szCs w:val="28"/>
              </w:rPr>
            </w:pPr>
            <w:r w:rsidRPr="00A435D5">
              <w:rPr>
                <w:sz w:val="28"/>
                <w:szCs w:val="28"/>
              </w:rPr>
              <w:t>Девушки – 200</w:t>
            </w:r>
            <w:r w:rsidR="0084532A">
              <w:rPr>
                <w:sz w:val="28"/>
                <w:szCs w:val="28"/>
              </w:rPr>
              <w:t>9</w:t>
            </w:r>
            <w:r w:rsidRPr="00A435D5">
              <w:rPr>
                <w:sz w:val="28"/>
                <w:szCs w:val="28"/>
              </w:rPr>
              <w:t>-20</w:t>
            </w:r>
            <w:r w:rsidR="0084532A">
              <w:rPr>
                <w:sz w:val="28"/>
                <w:szCs w:val="28"/>
              </w:rPr>
              <w:t>10</w:t>
            </w:r>
            <w:r w:rsidRPr="00A435D5">
              <w:rPr>
                <w:sz w:val="28"/>
                <w:szCs w:val="28"/>
              </w:rPr>
              <w:t xml:space="preserve"> г.р.</w:t>
            </w:r>
          </w:p>
        </w:tc>
      </w:tr>
    </w:tbl>
    <w:p w:rsidR="006258BC" w:rsidRDefault="006258BC" w:rsidP="006258BC">
      <w:pPr>
        <w:tabs>
          <w:tab w:val="left" w:pos="3559"/>
        </w:tabs>
        <w:rPr>
          <w:b/>
          <w:sz w:val="28"/>
        </w:rPr>
      </w:pPr>
    </w:p>
    <w:p w:rsidR="006258BC" w:rsidRDefault="006258BC" w:rsidP="006258BC">
      <w:pPr>
        <w:tabs>
          <w:tab w:val="left" w:pos="3559"/>
        </w:tabs>
        <w:rPr>
          <w:b/>
          <w:sz w:val="28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3"/>
      </w:tblGrid>
      <w:tr w:rsidR="00F675C0" w:rsidTr="0084532A">
        <w:trPr>
          <w:trHeight w:val="456"/>
        </w:trPr>
        <w:tc>
          <w:tcPr>
            <w:tcW w:w="4392" w:type="dxa"/>
          </w:tcPr>
          <w:p w:rsidR="00F675C0" w:rsidRPr="00A435D5" w:rsidRDefault="0084532A" w:rsidP="00F675C0">
            <w:pPr>
              <w:pStyle w:val="a4"/>
              <w:tabs>
                <w:tab w:val="center" w:pos="467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Юноши – 2011-2012</w:t>
            </w:r>
            <w:r w:rsidR="00F675C0" w:rsidRPr="00A435D5">
              <w:rPr>
                <w:sz w:val="28"/>
                <w:szCs w:val="28"/>
              </w:rPr>
              <w:t xml:space="preserve"> г.р.</w:t>
            </w:r>
          </w:p>
          <w:p w:rsidR="00F675C0" w:rsidRDefault="0084532A" w:rsidP="00F675C0">
            <w:pPr>
              <w:pStyle w:val="a4"/>
              <w:tabs>
                <w:tab w:val="left" w:pos="3559"/>
              </w:tabs>
              <w:ind w:left="0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Девушки – 2011-2012</w:t>
            </w:r>
            <w:r w:rsidR="00F675C0" w:rsidRPr="00A435D5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4393" w:type="dxa"/>
          </w:tcPr>
          <w:p w:rsidR="0084532A" w:rsidRPr="00A435D5" w:rsidRDefault="0084532A" w:rsidP="0084532A">
            <w:pPr>
              <w:pStyle w:val="a4"/>
              <w:tabs>
                <w:tab w:val="center" w:pos="467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– 2013</w:t>
            </w:r>
            <w:r w:rsidRPr="00A435D5">
              <w:rPr>
                <w:sz w:val="28"/>
                <w:szCs w:val="28"/>
              </w:rPr>
              <w:t xml:space="preserve"> г.р.</w:t>
            </w:r>
            <w:r>
              <w:rPr>
                <w:sz w:val="28"/>
                <w:szCs w:val="28"/>
              </w:rPr>
              <w:t xml:space="preserve">  и младше</w:t>
            </w:r>
          </w:p>
          <w:p w:rsidR="0084532A" w:rsidRDefault="0084532A" w:rsidP="0084532A">
            <w:pPr>
              <w:pStyle w:val="a4"/>
              <w:tabs>
                <w:tab w:val="center" w:pos="4677"/>
              </w:tabs>
              <w:ind w:left="0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Девушки – 2013</w:t>
            </w:r>
            <w:r w:rsidRPr="00A435D5">
              <w:rPr>
                <w:sz w:val="28"/>
                <w:szCs w:val="28"/>
              </w:rPr>
              <w:t xml:space="preserve"> г.р.</w:t>
            </w:r>
            <w:r>
              <w:rPr>
                <w:sz w:val="28"/>
                <w:szCs w:val="28"/>
              </w:rPr>
              <w:t xml:space="preserve"> и младше </w:t>
            </w:r>
          </w:p>
          <w:p w:rsidR="00F675C0" w:rsidRDefault="00F675C0" w:rsidP="00F675C0">
            <w:pPr>
              <w:pStyle w:val="a4"/>
              <w:tabs>
                <w:tab w:val="left" w:pos="3559"/>
              </w:tabs>
              <w:ind w:left="0"/>
              <w:rPr>
                <w:b/>
                <w:sz w:val="28"/>
              </w:rPr>
            </w:pPr>
          </w:p>
        </w:tc>
      </w:tr>
      <w:tr w:rsidR="00F675C0" w:rsidTr="0084532A">
        <w:trPr>
          <w:trHeight w:val="618"/>
        </w:trPr>
        <w:tc>
          <w:tcPr>
            <w:tcW w:w="4392" w:type="dxa"/>
          </w:tcPr>
          <w:p w:rsidR="00F675C0" w:rsidRDefault="00F675C0" w:rsidP="00F675C0">
            <w:pPr>
              <w:pStyle w:val="a4"/>
              <w:tabs>
                <w:tab w:val="left" w:pos="3559"/>
              </w:tabs>
              <w:ind w:left="0"/>
              <w:rPr>
                <w:b/>
                <w:sz w:val="28"/>
              </w:rPr>
            </w:pPr>
          </w:p>
        </w:tc>
        <w:tc>
          <w:tcPr>
            <w:tcW w:w="4393" w:type="dxa"/>
          </w:tcPr>
          <w:p w:rsidR="00F675C0" w:rsidRDefault="00F675C0" w:rsidP="00F675C0">
            <w:pPr>
              <w:pStyle w:val="a4"/>
              <w:tabs>
                <w:tab w:val="left" w:pos="3559"/>
              </w:tabs>
              <w:ind w:left="0"/>
              <w:rPr>
                <w:b/>
                <w:sz w:val="28"/>
              </w:rPr>
            </w:pPr>
          </w:p>
        </w:tc>
      </w:tr>
    </w:tbl>
    <w:p w:rsidR="00F675C0" w:rsidRPr="0084532A" w:rsidRDefault="00F675C0" w:rsidP="0084532A">
      <w:pPr>
        <w:tabs>
          <w:tab w:val="left" w:pos="3559"/>
        </w:tabs>
        <w:rPr>
          <w:b/>
          <w:sz w:val="28"/>
        </w:rPr>
      </w:pPr>
    </w:p>
    <w:p w:rsidR="006258BC" w:rsidRDefault="006258BC" w:rsidP="006258BC">
      <w:pPr>
        <w:pStyle w:val="a4"/>
        <w:numPr>
          <w:ilvl w:val="0"/>
          <w:numId w:val="1"/>
        </w:numPr>
        <w:tabs>
          <w:tab w:val="left" w:pos="3559"/>
        </w:tabs>
        <w:jc w:val="center"/>
        <w:rPr>
          <w:b/>
          <w:sz w:val="28"/>
        </w:rPr>
      </w:pPr>
      <w:r>
        <w:rPr>
          <w:b/>
          <w:sz w:val="28"/>
        </w:rPr>
        <w:t>Награждение</w:t>
      </w:r>
    </w:p>
    <w:p w:rsidR="00A65F16" w:rsidRDefault="00A65F16" w:rsidP="00A65F16">
      <w:pPr>
        <w:tabs>
          <w:tab w:val="left" w:pos="3559"/>
        </w:tabs>
        <w:jc w:val="both"/>
        <w:rPr>
          <w:sz w:val="28"/>
        </w:rPr>
      </w:pPr>
      <w:r w:rsidRPr="00A65F16">
        <w:rPr>
          <w:sz w:val="28"/>
        </w:rPr>
        <w:t>Победители и призеры соревнований награждаются грамотами</w:t>
      </w:r>
      <w:r w:rsidR="004507E7">
        <w:rPr>
          <w:sz w:val="28"/>
        </w:rPr>
        <w:t xml:space="preserve"> и сувенирами.</w:t>
      </w:r>
    </w:p>
    <w:p w:rsidR="00A65F16" w:rsidRDefault="00A65F16" w:rsidP="00A65F16">
      <w:pPr>
        <w:tabs>
          <w:tab w:val="left" w:pos="3559"/>
        </w:tabs>
        <w:jc w:val="both"/>
        <w:rPr>
          <w:sz w:val="28"/>
        </w:rPr>
      </w:pPr>
    </w:p>
    <w:p w:rsidR="00A65F16" w:rsidRPr="00A65F16" w:rsidRDefault="00A65F16" w:rsidP="00A65F16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F16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</w:p>
    <w:p w:rsidR="00A65F16" w:rsidRDefault="00A65F16" w:rsidP="00A65F1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F16" w:rsidRDefault="00A65F16" w:rsidP="00A65F1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персональных данных участников спартакиады  происходит в соответствии с требованиями Федерального закона Российской Федерации №152 от 27.06.2006 «О персональных данных».</w:t>
      </w:r>
    </w:p>
    <w:p w:rsidR="00A65F16" w:rsidRDefault="00A65F16" w:rsidP="00A65F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Совершеннолетнее лицо, заявившее о своем участии, подтверждает ознакомление с Положением о соревнованиях, а также предоставляют Оргкомитету согласие на сбор, хранение, использование, распространение (передачу) и публикацию собственных персональных данных, а также конкурсных работ и выступлений, в том числе в «Интернете».</w:t>
      </w:r>
    </w:p>
    <w:p w:rsidR="00A65F16" w:rsidRDefault="00A65F16" w:rsidP="00A65F1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 несовершеннолетнего лица гарантирует согласие родителей (законных представителей) на обработку персональных данных, необходимую для проведения мероприятий спартакиады.</w:t>
      </w:r>
    </w:p>
    <w:p w:rsidR="00A65F16" w:rsidRDefault="00A65F16" w:rsidP="00A65F1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Исключительные авторские права на все присланные на мероприятия спартакиады  материалы принадлежат авторам работ, указанных в личных данных участника.</w:t>
      </w:r>
    </w:p>
    <w:p w:rsidR="00A65F16" w:rsidRDefault="00A65F16" w:rsidP="00A65F1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Принимая данное Положение, участники дают своё согласие на фото - и видеосъемку во время мероприятия, а так же на размещение материалов в СМИ и сети Интернет.</w:t>
      </w:r>
    </w:p>
    <w:p w:rsidR="00A65F16" w:rsidRDefault="00A65F16" w:rsidP="00A65F1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 на размещение материалов в рекламно-информационных целях соревнований  в сети Интернет, принадлежат Оргкомитету.</w:t>
      </w:r>
    </w:p>
    <w:p w:rsidR="00A65F16" w:rsidRDefault="00A65F16" w:rsidP="00A65F1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F16" w:rsidRPr="00A65F16" w:rsidRDefault="00A65F16" w:rsidP="00A65F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5F16">
        <w:rPr>
          <w:b/>
          <w:sz w:val="28"/>
          <w:szCs w:val="28"/>
        </w:rPr>
        <w:t>8. Обеспечение безопасности участников соревнований и зрителей, медицинское сопровождение</w:t>
      </w:r>
    </w:p>
    <w:p w:rsidR="00A65F16" w:rsidRDefault="00A65F16" w:rsidP="00A65F16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 Федерации от 18 апреля 2014 г. №353.</w:t>
      </w:r>
    </w:p>
    <w:p w:rsidR="00A65F16" w:rsidRDefault="00A65F16" w:rsidP="00A65F1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Минздрава России №134н от 01.03.2016 г. «О порядке организации оказания медицинской помощи лицам, занимающимся физической культурой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спортом (в том числе при подготовке и проведении физкультурных 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 (или) </w:t>
      </w:r>
      <w:r w:rsidR="00CB4697">
        <w:rPr>
          <w:rFonts w:ascii="Times New Roman" w:hAnsi="Times New Roman" w:cs="Times New Roman"/>
          <w:sz w:val="28"/>
          <w:szCs w:val="28"/>
        </w:rPr>
        <w:t>выполнять нормативы испытаний (</w:t>
      </w:r>
      <w:r>
        <w:rPr>
          <w:rFonts w:ascii="Times New Roman" w:hAnsi="Times New Roman" w:cs="Times New Roman"/>
          <w:sz w:val="28"/>
          <w:szCs w:val="28"/>
        </w:rPr>
        <w:t>тестов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) Всероссийского физкультурно - оздоровительного комплекса «Готов к труду и обороне».</w:t>
      </w:r>
    </w:p>
    <w:p w:rsidR="00A65F16" w:rsidRDefault="00A65F16" w:rsidP="00A65F16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65F16" w:rsidRDefault="00A65F16" w:rsidP="00A65F16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65F16" w:rsidRDefault="00A65F16" w:rsidP="00A65F16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65F16" w:rsidRDefault="00A65F16" w:rsidP="00A65F16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65F16" w:rsidRDefault="00A65F16" w:rsidP="00A65F16">
      <w:pPr>
        <w:spacing w:after="0" w:line="240" w:lineRule="auto"/>
        <w:ind w:right="284"/>
        <w:jc w:val="both"/>
        <w:rPr>
          <w:b/>
          <w:sz w:val="28"/>
          <w:szCs w:val="28"/>
          <w:u w:val="single"/>
        </w:rPr>
      </w:pPr>
    </w:p>
    <w:p w:rsidR="00A65F16" w:rsidRPr="00A65F16" w:rsidRDefault="00A65F16" w:rsidP="00A65F16">
      <w:pPr>
        <w:tabs>
          <w:tab w:val="left" w:pos="3559"/>
        </w:tabs>
        <w:jc w:val="both"/>
        <w:rPr>
          <w:sz w:val="28"/>
        </w:rPr>
      </w:pPr>
    </w:p>
    <w:sectPr w:rsidR="00A65F16" w:rsidRPr="00A65F16" w:rsidSect="0079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9E" w:rsidRDefault="00AE529E" w:rsidP="00F675C0">
      <w:pPr>
        <w:spacing w:after="0" w:line="240" w:lineRule="auto"/>
      </w:pPr>
      <w:r>
        <w:separator/>
      </w:r>
    </w:p>
  </w:endnote>
  <w:endnote w:type="continuationSeparator" w:id="0">
    <w:p w:rsidR="00AE529E" w:rsidRDefault="00AE529E" w:rsidP="00F6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9E" w:rsidRDefault="00AE529E" w:rsidP="00F675C0">
      <w:pPr>
        <w:spacing w:after="0" w:line="240" w:lineRule="auto"/>
      </w:pPr>
      <w:r>
        <w:separator/>
      </w:r>
    </w:p>
  </w:footnote>
  <w:footnote w:type="continuationSeparator" w:id="0">
    <w:p w:rsidR="00AE529E" w:rsidRDefault="00AE529E" w:rsidP="00F67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14E8"/>
    <w:multiLevelType w:val="hybridMultilevel"/>
    <w:tmpl w:val="464C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67066"/>
    <w:multiLevelType w:val="hybridMultilevel"/>
    <w:tmpl w:val="92624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A03EF6"/>
    <w:multiLevelType w:val="hybridMultilevel"/>
    <w:tmpl w:val="0C104316"/>
    <w:lvl w:ilvl="0" w:tplc="9F82E4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C2"/>
    <w:rsid w:val="00080C49"/>
    <w:rsid w:val="000A5D50"/>
    <w:rsid w:val="000C6EDE"/>
    <w:rsid w:val="001C6CC2"/>
    <w:rsid w:val="0020454D"/>
    <w:rsid w:val="002212D0"/>
    <w:rsid w:val="002360AA"/>
    <w:rsid w:val="003D2E91"/>
    <w:rsid w:val="003D4D33"/>
    <w:rsid w:val="003E69C5"/>
    <w:rsid w:val="004224BA"/>
    <w:rsid w:val="004477A0"/>
    <w:rsid w:val="004507E7"/>
    <w:rsid w:val="00485C7B"/>
    <w:rsid w:val="004915C5"/>
    <w:rsid w:val="0049240F"/>
    <w:rsid w:val="004A057E"/>
    <w:rsid w:val="00556E12"/>
    <w:rsid w:val="006258BC"/>
    <w:rsid w:val="006E77CD"/>
    <w:rsid w:val="00785E68"/>
    <w:rsid w:val="007952C4"/>
    <w:rsid w:val="0084532A"/>
    <w:rsid w:val="008F102F"/>
    <w:rsid w:val="008F5A77"/>
    <w:rsid w:val="008F5E4C"/>
    <w:rsid w:val="009A2FB5"/>
    <w:rsid w:val="009D086F"/>
    <w:rsid w:val="009E3A1D"/>
    <w:rsid w:val="00A435D5"/>
    <w:rsid w:val="00A65F16"/>
    <w:rsid w:val="00AB2DCB"/>
    <w:rsid w:val="00AE529E"/>
    <w:rsid w:val="00AE5F7A"/>
    <w:rsid w:val="00B25C33"/>
    <w:rsid w:val="00BC1AF9"/>
    <w:rsid w:val="00BE24A6"/>
    <w:rsid w:val="00C731F0"/>
    <w:rsid w:val="00CB4697"/>
    <w:rsid w:val="00CC696D"/>
    <w:rsid w:val="00CE7A17"/>
    <w:rsid w:val="00D055D2"/>
    <w:rsid w:val="00D13E53"/>
    <w:rsid w:val="00D8604F"/>
    <w:rsid w:val="00DA4D06"/>
    <w:rsid w:val="00DF19EA"/>
    <w:rsid w:val="00E3553D"/>
    <w:rsid w:val="00E76536"/>
    <w:rsid w:val="00F0279B"/>
    <w:rsid w:val="00F156A2"/>
    <w:rsid w:val="00F675C0"/>
    <w:rsid w:val="00FB002E"/>
    <w:rsid w:val="00FC4D9F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CC2"/>
    <w:pPr>
      <w:ind w:left="720"/>
      <w:contextualSpacing/>
    </w:pPr>
  </w:style>
  <w:style w:type="paragraph" w:styleId="a5">
    <w:name w:val="No Spacing"/>
    <w:uiPriority w:val="1"/>
    <w:qFormat/>
    <w:rsid w:val="00A65F16"/>
    <w:pPr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75C0"/>
  </w:style>
  <w:style w:type="paragraph" w:styleId="a8">
    <w:name w:val="footer"/>
    <w:basedOn w:val="a"/>
    <w:link w:val="a9"/>
    <w:uiPriority w:val="99"/>
    <w:semiHidden/>
    <w:unhideWhenUsed/>
    <w:rsid w:val="00F6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75C0"/>
  </w:style>
  <w:style w:type="paragraph" w:styleId="aa">
    <w:name w:val="Balloon Text"/>
    <w:basedOn w:val="a"/>
    <w:link w:val="ab"/>
    <w:uiPriority w:val="99"/>
    <w:semiHidden/>
    <w:unhideWhenUsed/>
    <w:rsid w:val="00AB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2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CC2"/>
    <w:pPr>
      <w:ind w:left="720"/>
      <w:contextualSpacing/>
    </w:pPr>
  </w:style>
  <w:style w:type="paragraph" w:styleId="a5">
    <w:name w:val="No Spacing"/>
    <w:uiPriority w:val="1"/>
    <w:qFormat/>
    <w:rsid w:val="00A65F16"/>
    <w:pPr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75C0"/>
  </w:style>
  <w:style w:type="paragraph" w:styleId="a8">
    <w:name w:val="footer"/>
    <w:basedOn w:val="a"/>
    <w:link w:val="a9"/>
    <w:uiPriority w:val="99"/>
    <w:semiHidden/>
    <w:unhideWhenUsed/>
    <w:rsid w:val="00F6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75C0"/>
  </w:style>
  <w:style w:type="paragraph" w:styleId="aa">
    <w:name w:val="Balloon Text"/>
    <w:basedOn w:val="a"/>
    <w:link w:val="ab"/>
    <w:uiPriority w:val="99"/>
    <w:semiHidden/>
    <w:unhideWhenUsed/>
    <w:rsid w:val="00AB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2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ДЮСШ</cp:lastModifiedBy>
  <cp:revision>2</cp:revision>
  <cp:lastPrinted>2023-01-30T05:53:00Z</cp:lastPrinted>
  <dcterms:created xsi:type="dcterms:W3CDTF">2023-01-30T06:00:00Z</dcterms:created>
  <dcterms:modified xsi:type="dcterms:W3CDTF">2023-01-30T06:00:00Z</dcterms:modified>
</cp:coreProperties>
</file>